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6A0" w:rsidRDefault="00DB37D8">
      <w:pPr>
        <w:pStyle w:val="Szvegtrzs20"/>
        <w:shd w:val="clear" w:color="auto" w:fill="auto"/>
      </w:pPr>
      <w:r>
        <w:t>SZÜLŐI NYILATKOZAT FERTŐZŐ BETEGSÉGEKRŐL</w:t>
      </w:r>
    </w:p>
    <w:p w:rsidR="00D050D9" w:rsidRDefault="00DB37D8" w:rsidP="00D050D9">
      <w:pPr>
        <w:pStyle w:val="Szvegtrzs1"/>
        <w:shd w:val="clear" w:color="auto" w:fill="auto"/>
        <w:tabs>
          <w:tab w:val="left" w:leader="dot" w:pos="5803"/>
        </w:tabs>
        <w:spacing w:after="0" w:line="254" w:lineRule="auto"/>
      </w:pPr>
      <w:proofErr w:type="gramStart"/>
      <w:r>
        <w:t>Alulírott,</w:t>
      </w:r>
      <w:r w:rsidR="00D050D9">
        <w:t>…</w:t>
      </w:r>
      <w:proofErr w:type="gramEnd"/>
      <w:r w:rsidR="00D050D9">
        <w:t>………………………………………………</w:t>
      </w:r>
      <w:r>
        <w:t>(lakcím</w:t>
      </w:r>
      <w:r w:rsidR="00D050D9">
        <w:t>…………………………………………………………..</w:t>
      </w:r>
      <w:r>
        <w:t>,</w:t>
      </w:r>
      <w:r w:rsidR="00D050D9">
        <w:t xml:space="preserve"> </w:t>
      </w:r>
      <w:r>
        <w:t xml:space="preserve">telefonos elérhetőség: </w:t>
      </w:r>
      <w:r>
        <w:tab/>
        <w:t xml:space="preserve">) </w:t>
      </w:r>
    </w:p>
    <w:p w:rsidR="00D050D9" w:rsidRDefault="00D050D9" w:rsidP="00D050D9">
      <w:pPr>
        <w:pStyle w:val="Szvegtrzs1"/>
        <w:shd w:val="clear" w:color="auto" w:fill="auto"/>
        <w:tabs>
          <w:tab w:val="left" w:leader="dot" w:pos="5803"/>
        </w:tabs>
        <w:spacing w:after="0" w:line="254" w:lineRule="auto"/>
      </w:pPr>
    </w:p>
    <w:p w:rsidR="00D050D9" w:rsidRDefault="00DB37D8" w:rsidP="00D050D9">
      <w:pPr>
        <w:pStyle w:val="Szvegtrzs1"/>
        <w:shd w:val="clear" w:color="auto" w:fill="auto"/>
        <w:tabs>
          <w:tab w:val="left" w:leader="dot" w:pos="5803"/>
        </w:tabs>
        <w:spacing w:after="0" w:line="254" w:lineRule="auto"/>
      </w:pPr>
      <w:r w:rsidRPr="00D050D9">
        <w:rPr>
          <w:b/>
          <w:bCs/>
        </w:rPr>
        <w:t>büntetőjogi felelősségem tudatában kijelentem</w:t>
      </w:r>
      <w:r>
        <w:t>, hogy</w:t>
      </w:r>
      <w:r w:rsidR="00D050D9">
        <w:t xml:space="preserve"> a nevelésem/gondozásom alatt </w:t>
      </w:r>
      <w:proofErr w:type="gramStart"/>
      <w:r w:rsidR="00D050D9">
        <w:t xml:space="preserve">álló </w:t>
      </w:r>
      <w:r>
        <w:t xml:space="preserve"> </w:t>
      </w:r>
      <w:r w:rsidR="00D050D9">
        <w:t>…</w:t>
      </w:r>
      <w:proofErr w:type="gramEnd"/>
      <w:r w:rsidR="00D050D9">
        <w:t xml:space="preserve">……………….……… nevű </w:t>
      </w:r>
      <w:r>
        <w:t>gyerme</w:t>
      </w:r>
      <w:r w:rsidR="00D050D9">
        <w:t>k (</w:t>
      </w:r>
      <w:r>
        <w:t xml:space="preserve">születési hely, idő: </w:t>
      </w:r>
      <w:proofErr w:type="gramStart"/>
      <w:r>
        <w:tab/>
        <w:t xml:space="preserve"> </w:t>
      </w:r>
      <w:r>
        <w:t>;</w:t>
      </w:r>
      <w:proofErr w:type="gramEnd"/>
      <w:r w:rsidR="00D050D9">
        <w:t xml:space="preserve"> </w:t>
      </w:r>
      <w:r>
        <w:t>anyja neve:</w:t>
      </w:r>
      <w:r w:rsidR="00D050D9">
        <w:t>………….………………</w:t>
      </w:r>
      <w:r>
        <w:t>)</w:t>
      </w:r>
      <w:r w:rsidR="00D050D9">
        <w:t xml:space="preserve"> </w:t>
      </w:r>
    </w:p>
    <w:p w:rsidR="00D050D9" w:rsidRDefault="00D050D9" w:rsidP="00D050D9">
      <w:pPr>
        <w:pStyle w:val="Szvegtrzs1"/>
        <w:shd w:val="clear" w:color="auto" w:fill="auto"/>
        <w:tabs>
          <w:tab w:val="left" w:leader="dot" w:pos="5803"/>
        </w:tabs>
        <w:spacing w:after="0" w:line="254" w:lineRule="auto"/>
      </w:pPr>
    </w:p>
    <w:p w:rsidR="008E46A0" w:rsidRPr="00D050D9" w:rsidRDefault="00DB37D8" w:rsidP="00D050D9">
      <w:pPr>
        <w:pStyle w:val="Szvegtrzs1"/>
        <w:shd w:val="clear" w:color="auto" w:fill="auto"/>
        <w:tabs>
          <w:tab w:val="left" w:leader="dot" w:pos="5803"/>
        </w:tabs>
        <w:spacing w:after="0" w:line="254" w:lineRule="auto"/>
        <w:rPr>
          <w:b/>
          <w:bCs/>
        </w:rPr>
      </w:pPr>
      <w:r w:rsidRPr="00D050D9">
        <w:rPr>
          <w:b/>
          <w:bCs/>
        </w:rPr>
        <w:t xml:space="preserve">fertőző betegségekben </w:t>
      </w:r>
      <w:r w:rsidRPr="00D050D9">
        <w:rPr>
          <w:b/>
          <w:bCs/>
        </w:rPr>
        <w:t>nem szenved</w:t>
      </w:r>
      <w:r w:rsidRPr="00D050D9">
        <w:rPr>
          <w:b/>
          <w:bCs/>
        </w:rPr>
        <w:t>.</w:t>
      </w:r>
    </w:p>
    <w:p w:rsidR="00D050D9" w:rsidRDefault="00D050D9">
      <w:pPr>
        <w:pStyle w:val="Szvegtrzs1"/>
        <w:shd w:val="clear" w:color="auto" w:fill="auto"/>
        <w:spacing w:after="180" w:line="254" w:lineRule="auto"/>
        <w:jc w:val="both"/>
      </w:pPr>
    </w:p>
    <w:p w:rsidR="008E46A0" w:rsidRDefault="00DB37D8">
      <w:pPr>
        <w:pStyle w:val="Szvegtrzs1"/>
        <w:shd w:val="clear" w:color="auto" w:fill="auto"/>
        <w:spacing w:after="180" w:line="254" w:lineRule="auto"/>
        <w:jc w:val="both"/>
      </w:pPr>
      <w:r>
        <w:t xml:space="preserve">A gyermeken </w:t>
      </w:r>
      <w:r>
        <w:t>az alábbi tünetek</w:t>
      </w:r>
      <w:r w:rsidR="00D050D9">
        <w:t xml:space="preserve"> </w:t>
      </w:r>
      <w:r w:rsidR="00D050D9">
        <w:t>nem észlelhetők</w:t>
      </w:r>
      <w:r>
        <w:t>:</w:t>
      </w:r>
    </w:p>
    <w:p w:rsidR="008E46A0" w:rsidRDefault="00DB37D8">
      <w:pPr>
        <w:pStyle w:val="Szvegtrzs1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228" w:lineRule="auto"/>
        <w:ind w:firstLine="360"/>
      </w:pPr>
      <w:r>
        <w:t>láz</w:t>
      </w:r>
    </w:p>
    <w:p w:rsidR="008E46A0" w:rsidRDefault="00DB37D8">
      <w:pPr>
        <w:pStyle w:val="Szvegtrzs1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228" w:lineRule="auto"/>
        <w:ind w:firstLine="360"/>
        <w:jc w:val="both"/>
      </w:pPr>
      <w:r>
        <w:t>torokfájás</w:t>
      </w:r>
    </w:p>
    <w:p w:rsidR="008E46A0" w:rsidRDefault="00DB37D8">
      <w:pPr>
        <w:pStyle w:val="Szvegtrzs1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228" w:lineRule="auto"/>
        <w:ind w:firstLine="360"/>
        <w:jc w:val="both"/>
      </w:pPr>
      <w:r>
        <w:t>hányás</w:t>
      </w:r>
    </w:p>
    <w:p w:rsidR="008E46A0" w:rsidRDefault="00DB37D8">
      <w:pPr>
        <w:pStyle w:val="Szvegtrzs1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228" w:lineRule="auto"/>
        <w:ind w:firstLine="360"/>
        <w:jc w:val="both"/>
      </w:pPr>
      <w:r>
        <w:t>hasmenés</w:t>
      </w:r>
    </w:p>
    <w:p w:rsidR="008E46A0" w:rsidRDefault="00DB37D8">
      <w:pPr>
        <w:pStyle w:val="Szvegtrzs1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228" w:lineRule="auto"/>
        <w:ind w:firstLine="360"/>
        <w:jc w:val="both"/>
      </w:pPr>
      <w:r>
        <w:t>bőrkiütés</w:t>
      </w:r>
    </w:p>
    <w:p w:rsidR="008E46A0" w:rsidRDefault="00DB37D8">
      <w:pPr>
        <w:pStyle w:val="Szvegtrzs1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228" w:lineRule="auto"/>
        <w:ind w:firstLine="360"/>
        <w:jc w:val="both"/>
      </w:pPr>
      <w:r>
        <w:t>egyéb súlyosabb</w:t>
      </w:r>
      <w:r w:rsidR="00D050D9">
        <w:t xml:space="preserve">, fertőző </w:t>
      </w:r>
      <w:r>
        <w:t>bőrelváltozás</w:t>
      </w:r>
    </w:p>
    <w:p w:rsidR="008E46A0" w:rsidRDefault="00DB37D8">
      <w:pPr>
        <w:pStyle w:val="Szvegtrzs1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228" w:lineRule="auto"/>
        <w:ind w:firstLine="360"/>
        <w:jc w:val="both"/>
      </w:pPr>
      <w:proofErr w:type="spellStart"/>
      <w:r>
        <w:t>váladékozó</w:t>
      </w:r>
      <w:proofErr w:type="spellEnd"/>
      <w:r>
        <w:t xml:space="preserve"> szembetegség, gennyes fül- és orrfolyás</w:t>
      </w:r>
    </w:p>
    <w:p w:rsidR="008E46A0" w:rsidRDefault="00DB37D8">
      <w:pPr>
        <w:pStyle w:val="Szvegtrzs1"/>
        <w:numPr>
          <w:ilvl w:val="0"/>
          <w:numId w:val="1"/>
        </w:numPr>
        <w:shd w:val="clear" w:color="auto" w:fill="auto"/>
        <w:tabs>
          <w:tab w:val="left" w:pos="731"/>
        </w:tabs>
        <w:spacing w:after="1120" w:line="228" w:lineRule="auto"/>
        <w:ind w:firstLine="360"/>
        <w:jc w:val="both"/>
      </w:pPr>
      <w:r>
        <w:t>A gyermek tetű- és rühmentes.</w:t>
      </w:r>
    </w:p>
    <w:p w:rsidR="008E46A0" w:rsidRDefault="00DB37D8">
      <w:pPr>
        <w:pStyle w:val="Szvegtrzs1"/>
        <w:shd w:val="clear" w:color="auto" w:fill="auto"/>
        <w:tabs>
          <w:tab w:val="left" w:leader="dot" w:pos="2947"/>
        </w:tabs>
        <w:spacing w:after="2080"/>
      </w:pPr>
      <w:r>
        <w:t>Kelt:</w:t>
      </w:r>
      <w:r>
        <w:tab/>
      </w:r>
    </w:p>
    <w:p w:rsidR="008E46A0" w:rsidRDefault="00DB37D8">
      <w:pPr>
        <w:pStyle w:val="Szvegtrzs1"/>
        <w:shd w:val="clear" w:color="auto" w:fill="auto"/>
        <w:spacing w:after="0"/>
        <w:ind w:left="5680"/>
      </w:pPr>
      <w:r>
        <w:t>szülő, gondviselő aláírása</w:t>
      </w:r>
    </w:p>
    <w:sectPr w:rsidR="008E46A0">
      <w:pgSz w:w="11900" w:h="16840"/>
      <w:pgMar w:top="1388" w:right="1383" w:bottom="1388" w:left="1378" w:header="960" w:footer="9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7D8" w:rsidRDefault="00DB37D8">
      <w:r>
        <w:separator/>
      </w:r>
    </w:p>
  </w:endnote>
  <w:endnote w:type="continuationSeparator" w:id="0">
    <w:p w:rsidR="00DB37D8" w:rsidRDefault="00DB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7D8" w:rsidRDefault="00DB37D8"/>
  </w:footnote>
  <w:footnote w:type="continuationSeparator" w:id="0">
    <w:p w:rsidR="00DB37D8" w:rsidRDefault="00DB37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8484F"/>
    <w:multiLevelType w:val="multilevel"/>
    <w:tmpl w:val="8F74ED6E"/>
    <w:lvl w:ilvl="0">
      <w:start w:val="1"/>
      <w:numFmt w:val="bullet"/>
      <w:lvlText w:val="-"/>
      <w:lvlJc w:val="left"/>
      <w:rPr>
        <w:rFonts w:ascii="Comic Sans MS" w:eastAsia="Comic Sans MS" w:hAnsi="Comic Sans MS" w:cs="Comic Sans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A0"/>
    <w:rsid w:val="008E46A0"/>
    <w:rsid w:val="00D050D9"/>
    <w:rsid w:val="00DB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E487"/>
  <w15:docId w15:val="{A6A741EC-0C5A-4937-A4EB-49D6E70D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Szvegtrzs">
    <w:name w:val="Szövegtörzs_"/>
    <w:basedOn w:val="Bekezdsalapbettpusa"/>
    <w:link w:val="Szvegtrzs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640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after="9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501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Attiláné</dc:creator>
  <cp:keywords/>
  <cp:lastModifiedBy>dr. Svircevic Nikola</cp:lastModifiedBy>
  <cp:revision>2</cp:revision>
  <dcterms:created xsi:type="dcterms:W3CDTF">2020-04-29T11:36:00Z</dcterms:created>
  <dcterms:modified xsi:type="dcterms:W3CDTF">2020-04-29T11:36:00Z</dcterms:modified>
</cp:coreProperties>
</file>